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4285" w14:textId="49047F93" w:rsidR="004D6D8B" w:rsidRDefault="00242563" w:rsidP="00242563">
      <w:pPr>
        <w:pStyle w:val="Prrafobsico"/>
        <w:tabs>
          <w:tab w:val="right" w:pos="9540"/>
        </w:tabs>
        <w:rPr>
          <w:rFonts w:ascii="Papyrus" w:hAnsi="Papyrus" w:cs="Papyrus"/>
          <w:caps/>
          <w:color w:val="3F595B"/>
          <w:spacing w:val="6"/>
          <w:sz w:val="30"/>
          <w:szCs w:val="30"/>
        </w:rPr>
      </w:pPr>
      <w:r>
        <w:rPr>
          <w:rFonts w:ascii="Papyrus" w:hAnsi="Papyrus" w:cs="Papyrus"/>
          <w:caps/>
          <w:noProof/>
          <w:color w:val="3F595B"/>
          <w:spacing w:val="6"/>
          <w:sz w:val="30"/>
          <w:szCs w:val="30"/>
        </w:rPr>
        <w:drawing>
          <wp:inline distT="0" distB="0" distL="0" distR="0" wp14:anchorId="4C9F0F41" wp14:editId="27F77389">
            <wp:extent cx="1228952" cy="857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77" cy="90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D8B">
        <w:rPr>
          <w:rFonts w:ascii="Papyrus" w:hAnsi="Papyrus" w:cs="Papyrus"/>
          <w:caps/>
          <w:noProof/>
          <w:color w:val="3F595B"/>
          <w:spacing w:val="6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5D7217D" wp14:editId="0F9161B9">
            <wp:simplePos x="0" y="0"/>
            <wp:positionH relativeFrom="margin">
              <wp:posOffset>2583180</wp:posOffset>
            </wp:positionH>
            <wp:positionV relativeFrom="margin">
              <wp:posOffset>-123190</wp:posOffset>
            </wp:positionV>
            <wp:extent cx="1523994" cy="1534795"/>
            <wp:effectExtent l="0" t="0" r="63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94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7BA1C" w14:textId="1D82E8FE" w:rsidR="004D6D8B" w:rsidRDefault="004D6D8B" w:rsidP="004D6D8B">
      <w:pPr>
        <w:pStyle w:val="Prrafobsico"/>
        <w:tabs>
          <w:tab w:val="right" w:pos="9540"/>
        </w:tabs>
        <w:jc w:val="center"/>
        <w:rPr>
          <w:rFonts w:ascii="Papyrus" w:hAnsi="Papyrus" w:cs="Papyrus"/>
          <w:caps/>
          <w:color w:val="3F595B"/>
          <w:spacing w:val="6"/>
          <w:sz w:val="30"/>
          <w:szCs w:val="30"/>
        </w:rPr>
      </w:pPr>
    </w:p>
    <w:p w14:paraId="36C6EE8B" w14:textId="6ED8758B" w:rsidR="004D6D8B" w:rsidRDefault="004D6D8B" w:rsidP="004D6D8B">
      <w:pPr>
        <w:pStyle w:val="Prrafobsico"/>
        <w:tabs>
          <w:tab w:val="right" w:pos="9540"/>
        </w:tabs>
        <w:jc w:val="center"/>
        <w:rPr>
          <w:rFonts w:ascii="Papyrus" w:hAnsi="Papyrus" w:cs="Papyrus"/>
          <w:caps/>
          <w:color w:val="3F595B"/>
          <w:spacing w:val="6"/>
          <w:sz w:val="30"/>
          <w:szCs w:val="30"/>
        </w:rPr>
      </w:pPr>
    </w:p>
    <w:p w14:paraId="7DE3A52F" w14:textId="08BA2B28" w:rsidR="004D6D8B" w:rsidRDefault="004D6D8B" w:rsidP="005942C8">
      <w:pPr>
        <w:pStyle w:val="Prrafobsico"/>
        <w:tabs>
          <w:tab w:val="right" w:pos="10065"/>
        </w:tabs>
        <w:ind w:left="567"/>
        <w:jc w:val="center"/>
        <w:rPr>
          <w:rFonts w:ascii="Papyrus" w:hAnsi="Papyrus" w:cs="Papyrus"/>
          <w:caps/>
          <w:color w:val="3F595B"/>
          <w:spacing w:val="6"/>
          <w:sz w:val="30"/>
          <w:szCs w:val="30"/>
        </w:rPr>
      </w:pPr>
      <w:r>
        <w:rPr>
          <w:rFonts w:ascii="Papyrus" w:hAnsi="Papyrus" w:cs="Papyrus"/>
          <w:caps/>
          <w:color w:val="3F595B"/>
          <w:spacing w:val="6"/>
          <w:sz w:val="30"/>
          <w:szCs w:val="30"/>
        </w:rPr>
        <w:t xml:space="preserve">PARA COMPARTIR O NO... </w:t>
      </w:r>
    </w:p>
    <w:p w14:paraId="6D3EBE88" w14:textId="09C41EAC" w:rsidR="004D6D8B" w:rsidRDefault="004D6D8B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Croquetas caseras acompañadas con tomate especiado</w:t>
      </w:r>
      <w:r w:rsidR="0060557D">
        <w:rPr>
          <w:rFonts w:ascii="Papyrus" w:hAnsi="Papyrus" w:cs="Papyrus"/>
        </w:rPr>
        <w:t xml:space="preserve"> (unidad)</w:t>
      </w:r>
      <w:r>
        <w:rPr>
          <w:rFonts w:ascii="Papyrus" w:hAnsi="Papyrus" w:cs="Papyrus"/>
        </w:rPr>
        <w:tab/>
        <w:t xml:space="preserve">   2,</w:t>
      </w:r>
      <w:r w:rsidR="0060557D">
        <w:rPr>
          <w:rFonts w:ascii="Papyrus" w:hAnsi="Papyrus" w:cs="Papyrus"/>
        </w:rPr>
        <w:t>50</w:t>
      </w:r>
      <w:r>
        <w:rPr>
          <w:rFonts w:ascii="Papyrus" w:hAnsi="Papyrus" w:cs="Papyrus"/>
        </w:rPr>
        <w:t xml:space="preserve"> €</w:t>
      </w:r>
    </w:p>
    <w:p w14:paraId="416AE914" w14:textId="4EAE29E1" w:rsidR="004D6D8B" w:rsidRDefault="004D6D8B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Salmorejo, cremoso de aceite de autor y </w:t>
      </w:r>
      <w:proofErr w:type="spellStart"/>
      <w:r>
        <w:rPr>
          <w:rFonts w:ascii="Papyrus" w:hAnsi="Papyrus" w:cs="Papyrus"/>
        </w:rPr>
        <w:t>crijiente</w:t>
      </w:r>
      <w:proofErr w:type="spellEnd"/>
      <w:r>
        <w:rPr>
          <w:rFonts w:ascii="Papyrus" w:hAnsi="Papyrus" w:cs="Papyrus"/>
        </w:rPr>
        <w:t xml:space="preserve"> de ibérico</w:t>
      </w:r>
      <w:r>
        <w:rPr>
          <w:rFonts w:ascii="Papyrus" w:hAnsi="Papyrus" w:cs="Papyrus"/>
        </w:rPr>
        <w:tab/>
        <w:t xml:space="preserve">   </w:t>
      </w:r>
      <w:r w:rsidR="0060557D">
        <w:rPr>
          <w:rFonts w:ascii="Papyrus" w:hAnsi="Papyrus" w:cs="Papyrus"/>
        </w:rPr>
        <w:t>10</w:t>
      </w:r>
      <w:r>
        <w:rPr>
          <w:rFonts w:ascii="Papyrus" w:hAnsi="Papyrus" w:cs="Papyrus"/>
        </w:rPr>
        <w:t>,25 €</w:t>
      </w:r>
    </w:p>
    <w:p w14:paraId="0A897096" w14:textId="2EB8D824" w:rsidR="0060557D" w:rsidRDefault="0060557D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Patatas </w:t>
      </w:r>
      <w:proofErr w:type="gramStart"/>
      <w:r>
        <w:rPr>
          <w:rFonts w:ascii="Papyrus" w:hAnsi="Papyrus" w:cs="Papyrus"/>
        </w:rPr>
        <w:t>gajo  con</w:t>
      </w:r>
      <w:proofErr w:type="gramEnd"/>
      <w:r>
        <w:rPr>
          <w:rFonts w:ascii="Papyrus" w:hAnsi="Papyrus" w:cs="Papyrus"/>
        </w:rPr>
        <w:t xml:space="preserve"> mojo picón</w:t>
      </w:r>
      <w:r>
        <w:rPr>
          <w:rFonts w:ascii="Papyrus" w:hAnsi="Papyrus" w:cs="Papyrus"/>
        </w:rPr>
        <w:tab/>
        <w:t>11,00 €</w:t>
      </w:r>
    </w:p>
    <w:p w14:paraId="696C6118" w14:textId="77777777" w:rsidR="004D6D8B" w:rsidRDefault="004D6D8B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Ensaladilla rusa tradicional pero mejorada</w:t>
      </w:r>
      <w:r>
        <w:rPr>
          <w:rFonts w:ascii="Papyrus" w:hAnsi="Papyrus" w:cs="Papyrus"/>
        </w:rPr>
        <w:tab/>
        <w:t>12,50 €</w:t>
      </w:r>
    </w:p>
    <w:p w14:paraId="2655BDD9" w14:textId="0C3E681C" w:rsidR="0060557D" w:rsidRDefault="0060557D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Huevos rotos con jamón y tartufo</w:t>
      </w:r>
      <w:r>
        <w:rPr>
          <w:rFonts w:ascii="Papyrus" w:hAnsi="Papyrus" w:cs="Papyrus"/>
        </w:rPr>
        <w:tab/>
        <w:t>12,25 €</w:t>
      </w:r>
    </w:p>
    <w:p w14:paraId="302ECF67" w14:textId="3A611F30" w:rsidR="004D6D8B" w:rsidRDefault="004D6D8B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Tabla de quesos con sus </w:t>
      </w:r>
      <w:proofErr w:type="spellStart"/>
      <w:r>
        <w:rPr>
          <w:rFonts w:ascii="Papyrus" w:hAnsi="Papyrus" w:cs="Papyrus"/>
        </w:rPr>
        <w:t>toppings</w:t>
      </w:r>
      <w:proofErr w:type="spellEnd"/>
      <w:r>
        <w:rPr>
          <w:rFonts w:ascii="Papyrus" w:hAnsi="Papyrus" w:cs="Papyrus"/>
        </w:rPr>
        <w:tab/>
        <w:t>14,75 €</w:t>
      </w:r>
    </w:p>
    <w:p w14:paraId="3AF64CEE" w14:textId="61FF8552" w:rsidR="00630158" w:rsidRDefault="00630158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Mejillones con salsa picante</w:t>
      </w:r>
      <w:r>
        <w:rPr>
          <w:rFonts w:ascii="Papyrus" w:hAnsi="Papyrus" w:cs="Papyrus"/>
        </w:rPr>
        <w:tab/>
        <w:t>15,25 €</w:t>
      </w:r>
    </w:p>
    <w:p w14:paraId="22AA8484" w14:textId="18291364" w:rsidR="00630158" w:rsidRDefault="00630158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Salpicón de pulpo </w:t>
      </w:r>
      <w:r>
        <w:rPr>
          <w:rFonts w:ascii="Papyrus" w:hAnsi="Papyrus" w:cs="Papyrus"/>
        </w:rPr>
        <w:tab/>
        <w:t>1</w:t>
      </w:r>
      <w:r w:rsidR="000B5188">
        <w:rPr>
          <w:rFonts w:ascii="Papyrus" w:hAnsi="Papyrus" w:cs="Papyrus"/>
        </w:rPr>
        <w:t>6</w:t>
      </w:r>
      <w:r>
        <w:rPr>
          <w:rFonts w:ascii="Papyrus" w:hAnsi="Papyrus" w:cs="Papyrus"/>
        </w:rPr>
        <w:t>,50 €</w:t>
      </w:r>
    </w:p>
    <w:p w14:paraId="178B08DF" w14:textId="4B1111B2" w:rsidR="004D6D8B" w:rsidRDefault="00630158" w:rsidP="00242563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</w:rPr>
        <w:t>Almejas a la marinera</w:t>
      </w:r>
      <w:r>
        <w:rPr>
          <w:rFonts w:ascii="Papyrus" w:hAnsi="Papyrus" w:cs="Papyrus"/>
        </w:rPr>
        <w:tab/>
        <w:t>1</w:t>
      </w:r>
      <w:r w:rsidR="000B5188">
        <w:rPr>
          <w:rFonts w:ascii="Papyrus" w:hAnsi="Papyrus" w:cs="Papyrus"/>
        </w:rPr>
        <w:t>6</w:t>
      </w:r>
      <w:r>
        <w:rPr>
          <w:rFonts w:ascii="Papyrus" w:hAnsi="Papyrus" w:cs="Papyrus"/>
        </w:rPr>
        <w:t>,50 €</w:t>
      </w:r>
      <w:r>
        <w:rPr>
          <w:rFonts w:ascii="Papyrus" w:hAnsi="Papyrus" w:cs="Papyrus"/>
        </w:rPr>
        <w:tab/>
      </w:r>
    </w:p>
    <w:p w14:paraId="4BE00C2E" w14:textId="60812E5D" w:rsidR="004D6D8B" w:rsidRDefault="004D6D8B" w:rsidP="005942C8">
      <w:pPr>
        <w:pStyle w:val="Prrafobsico"/>
        <w:tabs>
          <w:tab w:val="right" w:pos="10065"/>
        </w:tabs>
        <w:ind w:left="567"/>
        <w:jc w:val="center"/>
        <w:rPr>
          <w:rFonts w:ascii="Papyrus" w:hAnsi="Papyrus" w:cs="Papyrus"/>
          <w:caps/>
          <w:color w:val="3F595B"/>
          <w:sz w:val="30"/>
          <w:szCs w:val="30"/>
        </w:rPr>
      </w:pPr>
      <w:r>
        <w:rPr>
          <w:rFonts w:ascii="Papyrus" w:hAnsi="Papyrus" w:cs="Papyrus"/>
          <w:caps/>
          <w:color w:val="3F595B"/>
          <w:sz w:val="30"/>
          <w:szCs w:val="30"/>
        </w:rPr>
        <w:t xml:space="preserve">del huerto </w:t>
      </w:r>
    </w:p>
    <w:p w14:paraId="6D403140" w14:textId="53E4AD75" w:rsidR="004D6D8B" w:rsidRDefault="004D6D8B" w:rsidP="005942C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Ensalada </w:t>
      </w:r>
      <w:proofErr w:type="spellStart"/>
      <w:r w:rsidR="0060557D">
        <w:rPr>
          <w:rFonts w:ascii="Papyrus" w:hAnsi="Papyrus" w:cs="Papyrus"/>
        </w:rPr>
        <w:t>Ezzential</w:t>
      </w:r>
      <w:proofErr w:type="spellEnd"/>
      <w:r w:rsidR="0060557D">
        <w:rPr>
          <w:rFonts w:ascii="Papyrus" w:hAnsi="Papyrus" w:cs="Papyrus"/>
        </w:rPr>
        <w:t xml:space="preserve"> de temporada</w:t>
      </w:r>
      <w:r>
        <w:rPr>
          <w:rFonts w:ascii="Papyrus" w:hAnsi="Papyrus" w:cs="Papyrus"/>
        </w:rPr>
        <w:t xml:space="preserve">    </w:t>
      </w:r>
      <w:r w:rsidR="0060557D">
        <w:rPr>
          <w:rFonts w:ascii="Papyrus" w:hAnsi="Papyrus" w:cs="Papyrus"/>
        </w:rPr>
        <w:tab/>
      </w:r>
      <w:r>
        <w:rPr>
          <w:rFonts w:ascii="Papyrus" w:hAnsi="Papyrus" w:cs="Papyrus"/>
        </w:rPr>
        <w:t xml:space="preserve"> 9,50 €</w:t>
      </w:r>
    </w:p>
    <w:p w14:paraId="2F5BCF0E" w14:textId="68E0AE8E" w:rsidR="00EC4C4B" w:rsidRDefault="004D6D8B" w:rsidP="00242563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Alcachofas </w:t>
      </w:r>
      <w:r w:rsidR="0060557D">
        <w:rPr>
          <w:rFonts w:ascii="Papyrus" w:hAnsi="Papyrus" w:cs="Papyrus"/>
        </w:rPr>
        <w:t>a la plancha sobre cremoso de verduras</w:t>
      </w:r>
      <w:r>
        <w:rPr>
          <w:rFonts w:ascii="Papyrus" w:hAnsi="Papyrus" w:cs="Papyrus"/>
        </w:rPr>
        <w:tab/>
        <w:t>1</w:t>
      </w:r>
      <w:r w:rsidR="0060557D">
        <w:rPr>
          <w:rFonts w:ascii="Papyrus" w:hAnsi="Papyrus" w:cs="Papyrus"/>
        </w:rPr>
        <w:t>3</w:t>
      </w:r>
      <w:r>
        <w:rPr>
          <w:rFonts w:ascii="Papyrus" w:hAnsi="Papyrus" w:cs="Papyrus"/>
        </w:rPr>
        <w:t>,</w:t>
      </w:r>
      <w:r w:rsidR="0060557D">
        <w:rPr>
          <w:rFonts w:ascii="Papyrus" w:hAnsi="Papyrus" w:cs="Papyrus"/>
        </w:rPr>
        <w:t>7</w:t>
      </w:r>
      <w:r>
        <w:rPr>
          <w:rFonts w:ascii="Papyrus" w:hAnsi="Papyrus" w:cs="Papyrus"/>
        </w:rPr>
        <w:t xml:space="preserve">5 €                                                                  </w:t>
      </w:r>
    </w:p>
    <w:p w14:paraId="012E23DD" w14:textId="7D729219" w:rsidR="004D6D8B" w:rsidRDefault="004D6D8B" w:rsidP="005942C8">
      <w:pPr>
        <w:pStyle w:val="Prrafobsico"/>
        <w:ind w:left="567"/>
        <w:jc w:val="center"/>
        <w:rPr>
          <w:rFonts w:ascii="Papyrus" w:hAnsi="Papyrus" w:cs="Papyrus"/>
          <w:caps/>
          <w:color w:val="B50014"/>
          <w:sz w:val="29"/>
          <w:szCs w:val="29"/>
        </w:rPr>
      </w:pPr>
      <w:r>
        <w:rPr>
          <w:rFonts w:ascii="Papyrus" w:hAnsi="Papyrus" w:cs="Papyrus"/>
          <w:caps/>
          <w:color w:val="3F595B"/>
          <w:sz w:val="32"/>
          <w:szCs w:val="32"/>
        </w:rPr>
        <w:t>carne</w:t>
      </w:r>
      <w:r>
        <w:rPr>
          <w:rFonts w:ascii="Papyrus" w:hAnsi="Papyrus" w:cs="Papyrus"/>
          <w:caps/>
          <w:color w:val="B50014"/>
          <w:sz w:val="29"/>
          <w:szCs w:val="29"/>
        </w:rPr>
        <w:t xml:space="preserve"> </w:t>
      </w:r>
    </w:p>
    <w:p w14:paraId="514D8A19" w14:textId="3488E215" w:rsidR="00630158" w:rsidRDefault="00630158" w:rsidP="00630158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Canelones de pollo y foie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>16,25 €</w:t>
      </w:r>
    </w:p>
    <w:p w14:paraId="04183D8C" w14:textId="2B7056BD" w:rsidR="00630158" w:rsidRDefault="0060557D" w:rsidP="00630158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Carrillera de ibérico sobre cremoso de patata trufada</w:t>
      </w:r>
      <w:r w:rsidR="004D6D8B">
        <w:rPr>
          <w:rFonts w:ascii="Papyrus" w:hAnsi="Papyrus" w:cs="Papyrus"/>
        </w:rPr>
        <w:tab/>
      </w:r>
      <w:r w:rsidR="005942C8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>1</w:t>
      </w:r>
      <w:r w:rsidR="0077545F">
        <w:rPr>
          <w:rFonts w:ascii="Papyrus" w:hAnsi="Papyrus" w:cs="Papyrus"/>
        </w:rPr>
        <w:t>6</w:t>
      </w:r>
      <w:r w:rsidR="004D6D8B">
        <w:rPr>
          <w:rFonts w:ascii="Papyrus" w:hAnsi="Papyrus" w:cs="Papyrus"/>
        </w:rPr>
        <w:t>,</w:t>
      </w:r>
      <w:r>
        <w:rPr>
          <w:rFonts w:ascii="Papyrus" w:hAnsi="Papyrus" w:cs="Papyrus"/>
        </w:rPr>
        <w:t>75</w:t>
      </w:r>
      <w:r w:rsidR="004D6D8B">
        <w:rPr>
          <w:rFonts w:ascii="Papyrus" w:hAnsi="Papyrus" w:cs="Papyrus"/>
        </w:rPr>
        <w:t xml:space="preserve"> €</w:t>
      </w:r>
    </w:p>
    <w:p w14:paraId="0FBC663B" w14:textId="718C7622" w:rsidR="000B5188" w:rsidRDefault="000B5188" w:rsidP="00630158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Ragout</w:t>
      </w:r>
      <w:proofErr w:type="spellEnd"/>
      <w:r>
        <w:rPr>
          <w:rFonts w:ascii="Papyrus" w:hAnsi="Papyrus" w:cs="Papyrus"/>
        </w:rPr>
        <w:t xml:space="preserve"> de ternera con verduras y patatas 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>16,75 €</w:t>
      </w:r>
    </w:p>
    <w:p w14:paraId="01C4B90E" w14:textId="0E957613" w:rsidR="004D6D8B" w:rsidRDefault="00630158" w:rsidP="00242563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</w:rPr>
        <w:t>Solomillo de ibérico a la pimienta</w:t>
      </w:r>
      <w:r w:rsidR="004D6D8B">
        <w:rPr>
          <w:rFonts w:ascii="Papyrus" w:hAnsi="Papyrus" w:cs="Papyrus"/>
        </w:rPr>
        <w:tab/>
      </w:r>
      <w:r w:rsidR="005942C8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>1</w:t>
      </w:r>
      <w:r w:rsidR="000B5188">
        <w:rPr>
          <w:rFonts w:ascii="Papyrus" w:hAnsi="Papyrus" w:cs="Papyrus"/>
        </w:rPr>
        <w:t>7,50</w:t>
      </w:r>
      <w:r w:rsidR="004D6D8B">
        <w:rPr>
          <w:rFonts w:ascii="Papyrus" w:hAnsi="Papyrus" w:cs="Papyrus"/>
        </w:rPr>
        <w:t>€</w:t>
      </w:r>
    </w:p>
    <w:p w14:paraId="4AD46BF7" w14:textId="77777777" w:rsidR="004D6D8B" w:rsidRDefault="004D6D8B" w:rsidP="005942C8">
      <w:pPr>
        <w:pStyle w:val="Prrafobsico"/>
        <w:ind w:left="567"/>
        <w:jc w:val="center"/>
        <w:rPr>
          <w:rFonts w:ascii="Papyrus" w:hAnsi="Papyrus" w:cs="Papyrus"/>
          <w:caps/>
          <w:color w:val="B50014"/>
          <w:sz w:val="29"/>
          <w:szCs w:val="29"/>
        </w:rPr>
      </w:pPr>
      <w:r>
        <w:rPr>
          <w:rFonts w:ascii="Papyrus" w:hAnsi="Papyrus" w:cs="Papyrus"/>
          <w:caps/>
          <w:color w:val="3F595B"/>
          <w:sz w:val="32"/>
          <w:szCs w:val="32"/>
        </w:rPr>
        <w:t>pescado</w:t>
      </w:r>
    </w:p>
    <w:p w14:paraId="523ECE8D" w14:textId="167654BD" w:rsidR="004D6D8B" w:rsidRDefault="00630158" w:rsidP="005942C8">
      <w:pPr>
        <w:pStyle w:val="Prrafobsico"/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Salmón con verduras de temporada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  <w:t>1</w:t>
      </w:r>
      <w:r w:rsidR="000B5188">
        <w:rPr>
          <w:rFonts w:ascii="Papyrus" w:hAnsi="Papyrus" w:cs="Papyrus"/>
        </w:rPr>
        <w:t>7</w:t>
      </w:r>
      <w:r w:rsidR="004D6D8B">
        <w:rPr>
          <w:rFonts w:ascii="Papyrus" w:hAnsi="Papyrus" w:cs="Papyrus"/>
        </w:rPr>
        <w:t>,</w:t>
      </w:r>
      <w:r w:rsidR="000B5188">
        <w:rPr>
          <w:rFonts w:ascii="Papyrus" w:hAnsi="Papyrus" w:cs="Papyrus"/>
        </w:rPr>
        <w:t>5</w:t>
      </w:r>
      <w:r>
        <w:rPr>
          <w:rFonts w:ascii="Papyrus" w:hAnsi="Papyrus" w:cs="Papyrus"/>
        </w:rPr>
        <w:t>0</w:t>
      </w:r>
      <w:r w:rsidR="004D6D8B">
        <w:rPr>
          <w:rFonts w:ascii="Papyrus" w:hAnsi="Papyrus" w:cs="Papyrus"/>
        </w:rPr>
        <w:t xml:space="preserve"> €</w:t>
      </w:r>
    </w:p>
    <w:p w14:paraId="1C221228" w14:textId="39FFFB71" w:rsidR="00630158" w:rsidRDefault="00630158" w:rsidP="005942C8">
      <w:pPr>
        <w:pStyle w:val="Prrafobsico"/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Merluza con almejas en salsa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>1</w:t>
      </w:r>
      <w:r w:rsidR="000B5188">
        <w:rPr>
          <w:rFonts w:ascii="Papyrus" w:hAnsi="Papyrus" w:cs="Papyrus"/>
        </w:rPr>
        <w:t>7</w:t>
      </w:r>
      <w:r>
        <w:rPr>
          <w:rFonts w:ascii="Papyrus" w:hAnsi="Papyrus" w:cs="Papyrus"/>
        </w:rPr>
        <w:t>,50 €</w:t>
      </w:r>
    </w:p>
    <w:p w14:paraId="273FAB45" w14:textId="5F7A3FF4" w:rsidR="004D6D8B" w:rsidRDefault="00630158" w:rsidP="005942C8">
      <w:pPr>
        <w:pStyle w:val="Prrafobsico"/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Bacalao a la vizcaína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>
        <w:rPr>
          <w:rFonts w:ascii="Papyrus" w:hAnsi="Papyrus" w:cs="Papyrus"/>
        </w:rPr>
        <w:t>18</w:t>
      </w:r>
      <w:r w:rsidR="004D6D8B">
        <w:rPr>
          <w:rFonts w:ascii="Papyrus" w:hAnsi="Papyrus" w:cs="Papyrus"/>
        </w:rPr>
        <w:t>,</w:t>
      </w:r>
      <w:r w:rsidR="000B5188">
        <w:rPr>
          <w:rFonts w:ascii="Papyrus" w:hAnsi="Papyrus" w:cs="Papyrus"/>
        </w:rPr>
        <w:t>00</w:t>
      </w:r>
      <w:r w:rsidR="004D6D8B">
        <w:rPr>
          <w:rFonts w:ascii="Papyrus" w:hAnsi="Papyrus" w:cs="Papyrus"/>
        </w:rPr>
        <w:t xml:space="preserve"> €</w:t>
      </w:r>
    </w:p>
    <w:p w14:paraId="7EF8D0EC" w14:textId="16DF6D61" w:rsidR="004D6D8B" w:rsidRDefault="00630158" w:rsidP="00242563">
      <w:pPr>
        <w:pStyle w:val="Prrafobsico"/>
        <w:spacing w:line="240" w:lineRule="auto"/>
        <w:ind w:left="567"/>
        <w:jc w:val="both"/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</w:rPr>
        <w:t>Atún con piperada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>
        <w:rPr>
          <w:rFonts w:ascii="Papyrus" w:hAnsi="Papyrus" w:cs="Papyrus"/>
        </w:rPr>
        <w:t>1</w:t>
      </w:r>
      <w:r w:rsidR="000B5188">
        <w:rPr>
          <w:rFonts w:ascii="Papyrus" w:hAnsi="Papyrus" w:cs="Papyrus"/>
        </w:rPr>
        <w:t>8</w:t>
      </w:r>
      <w:r>
        <w:rPr>
          <w:rFonts w:ascii="Papyrus" w:hAnsi="Papyrus" w:cs="Papyrus"/>
        </w:rPr>
        <w:t>,25</w:t>
      </w:r>
      <w:r w:rsidR="004D6D8B">
        <w:rPr>
          <w:rFonts w:ascii="Papyrus" w:hAnsi="Papyrus" w:cs="Papyrus"/>
        </w:rPr>
        <w:t xml:space="preserve"> €</w:t>
      </w:r>
    </w:p>
    <w:p w14:paraId="3E8CCA24" w14:textId="48A33CFA" w:rsidR="004D6D8B" w:rsidRDefault="004D6D8B" w:rsidP="005942C8">
      <w:pPr>
        <w:pStyle w:val="Prrafobsico"/>
        <w:ind w:left="567"/>
        <w:jc w:val="center"/>
        <w:rPr>
          <w:rFonts w:ascii="Papyrus" w:hAnsi="Papyrus" w:cs="Papyrus"/>
          <w:caps/>
          <w:color w:val="B50014"/>
          <w:sz w:val="29"/>
          <w:szCs w:val="29"/>
        </w:rPr>
      </w:pPr>
      <w:r>
        <w:rPr>
          <w:rFonts w:ascii="Papyrus" w:hAnsi="Papyrus" w:cs="Papyrus"/>
          <w:caps/>
          <w:color w:val="3F595B"/>
          <w:sz w:val="30"/>
          <w:szCs w:val="30"/>
        </w:rPr>
        <w:t>Postres</w:t>
      </w:r>
    </w:p>
    <w:p w14:paraId="1F38A129" w14:textId="0BBD624D" w:rsidR="00EC4C4B" w:rsidRDefault="00EC1AED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 xml:space="preserve">Postre </w:t>
      </w:r>
      <w:r w:rsidR="004D6D8B">
        <w:rPr>
          <w:rFonts w:ascii="Papyrus" w:hAnsi="Papyrus" w:cs="Papyrus"/>
        </w:rPr>
        <w:t>de</w:t>
      </w:r>
      <w:r>
        <w:rPr>
          <w:rFonts w:ascii="Papyrus" w:hAnsi="Papyrus" w:cs="Papyrus"/>
        </w:rPr>
        <w:t>l día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  <w:t>5,50 €</w:t>
      </w:r>
      <w:r w:rsidR="004D6D8B">
        <w:rPr>
          <w:rFonts w:ascii="Papyrus" w:hAnsi="Papyrus" w:cs="Papyrus"/>
        </w:rPr>
        <w:tab/>
      </w:r>
    </w:p>
    <w:p w14:paraId="6644707C" w14:textId="0BE14A4F" w:rsidR="004D6D8B" w:rsidRDefault="004D6D8B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>Copa de yogur con piña lio</w:t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>5,50 €</w:t>
      </w:r>
    </w:p>
    <w:p w14:paraId="6A9C3BBB" w14:textId="4B956907" w:rsidR="004D6D8B" w:rsidRDefault="00EC1AED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>Brownie</w:t>
      </w:r>
      <w:r w:rsidR="004D6D8B">
        <w:rPr>
          <w:rFonts w:ascii="Papyrus" w:hAnsi="Papyrus" w:cs="Papyrus"/>
        </w:rPr>
        <w:t xml:space="preserve"> de chocolate con crema de </w:t>
      </w:r>
      <w:r>
        <w:rPr>
          <w:rFonts w:ascii="Papyrus" w:hAnsi="Papyrus" w:cs="Papyrus"/>
        </w:rPr>
        <w:t>vainilla</w:t>
      </w:r>
      <w:r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</w:r>
      <w:r w:rsidR="004D6D8B">
        <w:rPr>
          <w:rFonts w:ascii="Papyrus" w:hAnsi="Papyrus" w:cs="Papyrus"/>
        </w:rPr>
        <w:tab/>
        <w:t>6,00 €</w:t>
      </w:r>
    </w:p>
    <w:p w14:paraId="1F78A403" w14:textId="7FA42663" w:rsidR="004D6D8B" w:rsidRDefault="004D6D8B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>Fruta fresca de temporada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>6</w:t>
      </w:r>
      <w:r>
        <w:rPr>
          <w:rFonts w:ascii="Papyrus" w:hAnsi="Papyrus" w:cs="Papyrus"/>
        </w:rPr>
        <w:t>,</w:t>
      </w:r>
      <w:r w:rsidR="00EC1AED">
        <w:rPr>
          <w:rFonts w:ascii="Papyrus" w:hAnsi="Papyrus" w:cs="Papyrus"/>
        </w:rPr>
        <w:t>00</w:t>
      </w:r>
      <w:r>
        <w:rPr>
          <w:rFonts w:ascii="Papyrus" w:hAnsi="Papyrus" w:cs="Papyrus"/>
        </w:rPr>
        <w:t xml:space="preserve"> €</w:t>
      </w:r>
    </w:p>
    <w:p w14:paraId="5761952E" w14:textId="7885E412" w:rsidR="000B5188" w:rsidRDefault="000B5188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33C75760" w14:textId="1473D7BD" w:rsidR="000B5188" w:rsidRDefault="000B5188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 xml:space="preserve">Pan 1,00 € 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 xml:space="preserve">Iva </w:t>
      </w:r>
      <w:proofErr w:type="gramStart"/>
      <w:r>
        <w:rPr>
          <w:rFonts w:ascii="Papyrus" w:hAnsi="Papyrus" w:cs="Papyrus"/>
        </w:rPr>
        <w:t>10  %</w:t>
      </w:r>
      <w:proofErr w:type="gramEnd"/>
      <w:r>
        <w:rPr>
          <w:rFonts w:ascii="Papyrus" w:hAnsi="Papyrus" w:cs="Papyrus"/>
        </w:rPr>
        <w:t>incluido</w:t>
      </w:r>
    </w:p>
    <w:p w14:paraId="3B283BA9" w14:textId="11859F9C" w:rsidR="00242563" w:rsidRDefault="00242563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4E48D5A6" w14:textId="5B392110" w:rsidR="00242563" w:rsidRDefault="00242563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39B641E6" w14:textId="77777777" w:rsidR="00242563" w:rsidRDefault="00242563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667A5361" w14:textId="527BBA11" w:rsidR="00EC1AED" w:rsidRDefault="00242563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  <w:caps/>
          <w:noProof/>
          <w:color w:val="3F595B"/>
          <w:spacing w:val="6"/>
          <w:sz w:val="30"/>
          <w:szCs w:val="30"/>
        </w:rPr>
        <w:lastRenderedPageBreak/>
        <w:drawing>
          <wp:inline distT="0" distB="0" distL="0" distR="0" wp14:anchorId="65284D5C" wp14:editId="485CB6F9">
            <wp:extent cx="1283574" cy="895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56" cy="9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F70A" w14:textId="5E7500E9" w:rsidR="00242563" w:rsidRDefault="00242563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49B0E00F" w14:textId="77777777" w:rsidR="00242563" w:rsidRDefault="00242563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5E12B0FF" w14:textId="0BA09F74" w:rsidR="000B5188" w:rsidRDefault="00EC1AED" w:rsidP="00242563">
      <w:pPr>
        <w:pStyle w:val="Prrafobsico"/>
        <w:tabs>
          <w:tab w:val="right" w:pos="9540"/>
        </w:tabs>
        <w:jc w:val="center"/>
        <w:rPr>
          <w:rFonts w:ascii="Papyrus" w:hAnsi="Papyrus" w:cs="Papyrus"/>
          <w:caps/>
          <w:color w:val="3F595B"/>
          <w:spacing w:val="6"/>
          <w:sz w:val="30"/>
          <w:szCs w:val="30"/>
        </w:rPr>
      </w:pPr>
      <w:r>
        <w:rPr>
          <w:rFonts w:ascii="Papyrus" w:hAnsi="Papyrus" w:cs="Papyrus"/>
          <w:caps/>
          <w:noProof/>
          <w:color w:val="3F595B"/>
          <w:spacing w:val="6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33317FE5" wp14:editId="3A238B70">
            <wp:simplePos x="0" y="0"/>
            <wp:positionH relativeFrom="margin">
              <wp:posOffset>2600325</wp:posOffset>
            </wp:positionH>
            <wp:positionV relativeFrom="margin">
              <wp:posOffset>-114935</wp:posOffset>
            </wp:positionV>
            <wp:extent cx="1523994" cy="1534795"/>
            <wp:effectExtent l="0" t="0" r="635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94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F57CA" w14:textId="60CD9EE9" w:rsidR="00EC1AED" w:rsidRDefault="00EC1AED" w:rsidP="00EC1AED">
      <w:pPr>
        <w:pStyle w:val="Prrafobsico"/>
        <w:tabs>
          <w:tab w:val="right" w:pos="10065"/>
        </w:tabs>
        <w:ind w:left="567"/>
        <w:jc w:val="center"/>
        <w:rPr>
          <w:rFonts w:ascii="Papyrus" w:hAnsi="Papyrus" w:cs="Papyrus"/>
          <w:caps/>
          <w:color w:val="3F595B"/>
          <w:spacing w:val="6"/>
          <w:sz w:val="30"/>
          <w:szCs w:val="30"/>
        </w:rPr>
      </w:pPr>
      <w:r>
        <w:rPr>
          <w:rFonts w:ascii="Papyrus" w:hAnsi="Papyrus" w:cs="Papyrus"/>
          <w:caps/>
          <w:color w:val="3F595B"/>
          <w:spacing w:val="6"/>
          <w:sz w:val="30"/>
          <w:szCs w:val="30"/>
        </w:rPr>
        <w:t xml:space="preserve">STARTERS TO SHARE... </w:t>
      </w:r>
    </w:p>
    <w:p w14:paraId="0067E203" w14:textId="6FEB4F33" w:rsidR="00EC1AED" w:rsidRDefault="00EC1AED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Home </w:t>
      </w:r>
      <w:proofErr w:type="spellStart"/>
      <w:r>
        <w:rPr>
          <w:rFonts w:ascii="Papyrus" w:hAnsi="Papyrus" w:cs="Papyrus"/>
        </w:rPr>
        <w:t>made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croquettes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spicy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tomato</w:t>
      </w:r>
      <w:proofErr w:type="spellEnd"/>
      <w:r>
        <w:rPr>
          <w:rFonts w:ascii="Papyrus" w:hAnsi="Papyrus" w:cs="Papyrus"/>
        </w:rPr>
        <w:t xml:space="preserve"> (</w:t>
      </w:r>
      <w:proofErr w:type="spellStart"/>
      <w:r>
        <w:rPr>
          <w:rFonts w:ascii="Papyrus" w:hAnsi="Papyrus" w:cs="Papyrus"/>
        </w:rPr>
        <w:t>unit</w:t>
      </w:r>
      <w:proofErr w:type="spellEnd"/>
      <w:r>
        <w:rPr>
          <w:rFonts w:ascii="Papyrus" w:hAnsi="Papyrus" w:cs="Papyrus"/>
        </w:rPr>
        <w:t>)</w:t>
      </w:r>
      <w:r>
        <w:rPr>
          <w:rFonts w:ascii="Papyrus" w:hAnsi="Papyrus" w:cs="Papyrus"/>
        </w:rPr>
        <w:tab/>
        <w:t xml:space="preserve">   2,50 €</w:t>
      </w:r>
    </w:p>
    <w:p w14:paraId="055C3C51" w14:textId="2BB2971F" w:rsidR="00EC1AED" w:rsidRDefault="00EC1AED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Salmorejo, (</w:t>
      </w:r>
      <w:proofErr w:type="spellStart"/>
      <w:r>
        <w:rPr>
          <w:rFonts w:ascii="Papyrus" w:hAnsi="Papyrus" w:cs="Papyrus"/>
        </w:rPr>
        <w:t>creamy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tomato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soup</w:t>
      </w:r>
      <w:proofErr w:type="spellEnd"/>
      <w:r>
        <w:rPr>
          <w:rFonts w:ascii="Papyrus" w:hAnsi="Papyrus" w:cs="Papyrus"/>
        </w:rPr>
        <w:t xml:space="preserve">)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crunchy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ham</w:t>
      </w:r>
      <w:proofErr w:type="spellEnd"/>
      <w:r>
        <w:rPr>
          <w:rFonts w:ascii="Papyrus" w:hAnsi="Papyrus" w:cs="Papyrus"/>
        </w:rPr>
        <w:tab/>
        <w:t xml:space="preserve">   10,25 €</w:t>
      </w:r>
    </w:p>
    <w:p w14:paraId="3E82A48D" w14:textId="09F4C5F8" w:rsidR="00EC1AED" w:rsidRDefault="00EC1AED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Fried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potatoes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mojo picón sauce</w:t>
      </w:r>
      <w:r>
        <w:rPr>
          <w:rFonts w:ascii="Papyrus" w:hAnsi="Papyrus" w:cs="Papyrus"/>
        </w:rPr>
        <w:tab/>
        <w:t>11,00 €</w:t>
      </w:r>
    </w:p>
    <w:p w14:paraId="34EF86BF" w14:textId="345C85DB" w:rsidR="00EC1AED" w:rsidRDefault="00EC1AED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Russian</w:t>
      </w:r>
      <w:proofErr w:type="spellEnd"/>
      <w:r>
        <w:rPr>
          <w:rFonts w:ascii="Papyrus" w:hAnsi="Papyrus" w:cs="Papyrus"/>
        </w:rPr>
        <w:t xml:space="preserve"> salad</w:t>
      </w:r>
      <w:r>
        <w:rPr>
          <w:rFonts w:ascii="Papyrus" w:hAnsi="Papyrus" w:cs="Papyrus"/>
        </w:rPr>
        <w:tab/>
        <w:t>12,50 €</w:t>
      </w:r>
    </w:p>
    <w:p w14:paraId="641118D6" w14:textId="2446882C" w:rsidR="00EC1AED" w:rsidRDefault="00EC1AED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Eggs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ham</w:t>
      </w:r>
      <w:proofErr w:type="spellEnd"/>
      <w:r>
        <w:rPr>
          <w:rFonts w:ascii="Papyrus" w:hAnsi="Papyrus" w:cs="Papyrus"/>
        </w:rPr>
        <w:t xml:space="preserve"> and tartufo</w:t>
      </w:r>
      <w:r>
        <w:rPr>
          <w:rFonts w:ascii="Papyrus" w:hAnsi="Papyrus" w:cs="Papyrus"/>
        </w:rPr>
        <w:tab/>
        <w:t>12,25 €</w:t>
      </w:r>
    </w:p>
    <w:p w14:paraId="7EF2C692" w14:textId="6389BDF7" w:rsidR="00EC1AED" w:rsidRDefault="00EC1AED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Assortment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cheeses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of</w:t>
      </w:r>
      <w:proofErr w:type="spellEnd"/>
      <w:r>
        <w:rPr>
          <w:rFonts w:ascii="Papyrus" w:hAnsi="Papyrus" w:cs="Papyrus"/>
        </w:rPr>
        <w:t xml:space="preserve"> Madrid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toppings</w:t>
      </w:r>
      <w:proofErr w:type="spellEnd"/>
      <w:r>
        <w:rPr>
          <w:rFonts w:ascii="Papyrus" w:hAnsi="Papyrus" w:cs="Papyrus"/>
        </w:rPr>
        <w:tab/>
        <w:t>14,75 €</w:t>
      </w:r>
    </w:p>
    <w:p w14:paraId="42B8C068" w14:textId="1D3BDC05" w:rsidR="00EC1AED" w:rsidRDefault="000B5188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Mussels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spicy</w:t>
      </w:r>
      <w:proofErr w:type="spellEnd"/>
      <w:r>
        <w:rPr>
          <w:rFonts w:ascii="Papyrus" w:hAnsi="Papyrus" w:cs="Papyrus"/>
        </w:rPr>
        <w:t xml:space="preserve"> sauce</w:t>
      </w:r>
      <w:r w:rsidR="00EC1AED">
        <w:rPr>
          <w:rFonts w:ascii="Papyrus" w:hAnsi="Papyrus" w:cs="Papyrus"/>
        </w:rPr>
        <w:tab/>
        <w:t>15,00 €</w:t>
      </w:r>
    </w:p>
    <w:p w14:paraId="3BB72109" w14:textId="389E0C41" w:rsidR="000B5188" w:rsidRDefault="000B5188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Octopus</w:t>
      </w:r>
      <w:proofErr w:type="spellEnd"/>
      <w:r>
        <w:rPr>
          <w:rFonts w:ascii="Papyrus" w:hAnsi="Papyrus" w:cs="Papyrus"/>
        </w:rPr>
        <w:t xml:space="preserve"> in </w:t>
      </w:r>
      <w:proofErr w:type="spellStart"/>
      <w:r>
        <w:rPr>
          <w:rFonts w:ascii="Papyrus" w:hAnsi="Papyrus" w:cs="Papyrus"/>
        </w:rPr>
        <w:t>vinegrete</w:t>
      </w:r>
      <w:proofErr w:type="spellEnd"/>
      <w:r>
        <w:rPr>
          <w:rFonts w:ascii="Papyrus" w:hAnsi="Papyrus" w:cs="Papyrus"/>
        </w:rPr>
        <w:tab/>
        <w:t>16,50 €</w:t>
      </w:r>
    </w:p>
    <w:p w14:paraId="44BA28E0" w14:textId="634220E1" w:rsidR="00EC1AED" w:rsidRDefault="000B5188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Clams</w:t>
      </w:r>
      <w:proofErr w:type="spellEnd"/>
      <w:r>
        <w:rPr>
          <w:rFonts w:ascii="Papyrus" w:hAnsi="Papyrus" w:cs="Papyrus"/>
        </w:rPr>
        <w:t xml:space="preserve"> in marinera sauce</w:t>
      </w:r>
      <w:r w:rsidR="00EC1AED">
        <w:rPr>
          <w:rFonts w:ascii="Papyrus" w:hAnsi="Papyrus" w:cs="Papyrus"/>
        </w:rPr>
        <w:t xml:space="preserve"> </w:t>
      </w:r>
      <w:r w:rsidR="00EC1AED">
        <w:rPr>
          <w:rFonts w:ascii="Papyrus" w:hAnsi="Papyrus" w:cs="Papyrus"/>
        </w:rPr>
        <w:tab/>
        <w:t>16,50 €</w:t>
      </w:r>
    </w:p>
    <w:p w14:paraId="34BF0413" w14:textId="77777777" w:rsidR="00EC1AED" w:rsidRDefault="00EC1AED" w:rsidP="00EC1AED">
      <w:pPr>
        <w:pStyle w:val="Prrafobsico"/>
        <w:tabs>
          <w:tab w:val="right" w:pos="10065"/>
        </w:tabs>
        <w:ind w:left="567"/>
        <w:jc w:val="center"/>
        <w:rPr>
          <w:rFonts w:ascii="Papyrus" w:hAnsi="Papyrus" w:cs="Papyrus"/>
          <w:sz w:val="21"/>
          <w:szCs w:val="21"/>
        </w:rPr>
      </w:pPr>
    </w:p>
    <w:p w14:paraId="1F0C198E" w14:textId="677885D5" w:rsidR="00EC1AED" w:rsidRDefault="0077545F" w:rsidP="00EC1AED">
      <w:pPr>
        <w:pStyle w:val="Prrafobsico"/>
        <w:tabs>
          <w:tab w:val="right" w:pos="10065"/>
        </w:tabs>
        <w:ind w:left="567"/>
        <w:jc w:val="center"/>
        <w:rPr>
          <w:rFonts w:ascii="Papyrus" w:hAnsi="Papyrus" w:cs="Papyrus"/>
          <w:caps/>
          <w:color w:val="3F595B"/>
          <w:sz w:val="30"/>
          <w:szCs w:val="30"/>
        </w:rPr>
      </w:pPr>
      <w:r>
        <w:rPr>
          <w:rFonts w:ascii="Papyrus" w:hAnsi="Papyrus" w:cs="Papyrus"/>
          <w:caps/>
          <w:color w:val="3F595B"/>
          <w:sz w:val="30"/>
          <w:szCs w:val="30"/>
        </w:rPr>
        <w:t>FROM THE ORCHARD</w:t>
      </w:r>
      <w:r w:rsidR="00EC1AED">
        <w:rPr>
          <w:rFonts w:ascii="Papyrus" w:hAnsi="Papyrus" w:cs="Papyrus"/>
          <w:caps/>
          <w:color w:val="3F595B"/>
          <w:sz w:val="30"/>
          <w:szCs w:val="30"/>
        </w:rPr>
        <w:t xml:space="preserve"> </w:t>
      </w:r>
    </w:p>
    <w:p w14:paraId="2E3D2F75" w14:textId="79CF42C3" w:rsidR="00EC1AED" w:rsidRDefault="0077545F" w:rsidP="00EC1AED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Salad </w:t>
      </w:r>
      <w:proofErr w:type="spellStart"/>
      <w:r>
        <w:rPr>
          <w:rFonts w:ascii="Papyrus" w:hAnsi="Papyrus" w:cs="Papyrus"/>
        </w:rPr>
        <w:t>of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the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seasons</w:t>
      </w:r>
      <w:proofErr w:type="spellEnd"/>
      <w:r w:rsidR="00EC1AED">
        <w:rPr>
          <w:rFonts w:ascii="Papyrus" w:hAnsi="Papyrus" w:cs="Papyrus"/>
        </w:rPr>
        <w:t xml:space="preserve">    </w:t>
      </w:r>
      <w:r w:rsidR="00EC1AED">
        <w:rPr>
          <w:rFonts w:ascii="Papyrus" w:hAnsi="Papyrus" w:cs="Papyrus"/>
        </w:rPr>
        <w:tab/>
        <w:t xml:space="preserve"> 9,50 €</w:t>
      </w:r>
    </w:p>
    <w:p w14:paraId="54E55B5F" w14:textId="1DA7304F" w:rsidR="00EC1AED" w:rsidRDefault="0077545F" w:rsidP="000B5188">
      <w:pPr>
        <w:pStyle w:val="Prrafobsico"/>
        <w:tabs>
          <w:tab w:val="right" w:pos="10065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Grilled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artichokes</w:t>
      </w:r>
      <w:proofErr w:type="spellEnd"/>
      <w:r>
        <w:rPr>
          <w:rFonts w:ascii="Papyrus" w:hAnsi="Papyrus" w:cs="Papyrus"/>
        </w:rPr>
        <w:t xml:space="preserve"> and </w:t>
      </w:r>
      <w:proofErr w:type="spellStart"/>
      <w:r>
        <w:rPr>
          <w:rFonts w:ascii="Papyrus" w:hAnsi="Papyrus" w:cs="Papyrus"/>
        </w:rPr>
        <w:t>creamy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of</w:t>
      </w:r>
      <w:proofErr w:type="spellEnd"/>
      <w:r>
        <w:rPr>
          <w:rFonts w:ascii="Papyrus" w:hAnsi="Papyrus" w:cs="Papyrus"/>
        </w:rPr>
        <w:t xml:space="preserve"> vegetables</w:t>
      </w:r>
      <w:r w:rsidR="00EC1AED">
        <w:rPr>
          <w:rFonts w:ascii="Papyrus" w:hAnsi="Papyrus" w:cs="Papyrus"/>
        </w:rPr>
        <w:tab/>
        <w:t xml:space="preserve">13,75 €                                                               </w:t>
      </w:r>
    </w:p>
    <w:p w14:paraId="7DEF2C9E" w14:textId="48BDC360" w:rsidR="00EC1AED" w:rsidRDefault="0077545F" w:rsidP="00EC1AED">
      <w:pPr>
        <w:pStyle w:val="Prrafobsico"/>
        <w:ind w:left="567"/>
        <w:jc w:val="center"/>
        <w:rPr>
          <w:rFonts w:ascii="Papyrus" w:hAnsi="Papyrus" w:cs="Papyrus"/>
          <w:caps/>
          <w:color w:val="B50014"/>
          <w:sz w:val="29"/>
          <w:szCs w:val="29"/>
        </w:rPr>
      </w:pPr>
      <w:r>
        <w:rPr>
          <w:rFonts w:ascii="Papyrus" w:hAnsi="Papyrus" w:cs="Papyrus"/>
          <w:caps/>
          <w:color w:val="3F595B"/>
          <w:sz w:val="32"/>
          <w:szCs w:val="32"/>
        </w:rPr>
        <w:t>MEATS</w:t>
      </w:r>
      <w:r w:rsidR="00EC1AED">
        <w:rPr>
          <w:rFonts w:ascii="Papyrus" w:hAnsi="Papyrus" w:cs="Papyrus"/>
          <w:caps/>
          <w:color w:val="B50014"/>
          <w:sz w:val="29"/>
          <w:szCs w:val="29"/>
        </w:rPr>
        <w:t xml:space="preserve"> </w:t>
      </w:r>
    </w:p>
    <w:p w14:paraId="080D0AB0" w14:textId="3B9702A8" w:rsidR="000B5188" w:rsidRDefault="000B5188" w:rsidP="00EC1AED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Chicken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canelon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foie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>16,25 €</w:t>
      </w:r>
    </w:p>
    <w:p w14:paraId="5B8F92D2" w14:textId="7AF44521" w:rsidR="00EC1AED" w:rsidRDefault="0077545F" w:rsidP="00EC1AED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Iberian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pork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cheek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creamy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potato</w:t>
      </w:r>
      <w:proofErr w:type="spellEnd"/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  <w:t>1</w:t>
      </w:r>
      <w:r>
        <w:rPr>
          <w:rFonts w:ascii="Papyrus" w:hAnsi="Papyrus" w:cs="Papyrus"/>
        </w:rPr>
        <w:t>6</w:t>
      </w:r>
      <w:r w:rsidR="00EC1AED">
        <w:rPr>
          <w:rFonts w:ascii="Papyrus" w:hAnsi="Papyrus" w:cs="Papyrus"/>
        </w:rPr>
        <w:t>,75 €</w:t>
      </w:r>
    </w:p>
    <w:p w14:paraId="2E007202" w14:textId="6711923F" w:rsidR="00EC1AED" w:rsidRDefault="000B5188" w:rsidP="00EC1AED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Beef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ragout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potatos</w:t>
      </w:r>
      <w:proofErr w:type="spellEnd"/>
      <w:r>
        <w:rPr>
          <w:rFonts w:ascii="Papyrus" w:hAnsi="Papyrus" w:cs="Papyrus"/>
        </w:rPr>
        <w:t xml:space="preserve"> and vegetables</w:t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  <w:t>1</w:t>
      </w:r>
      <w:r>
        <w:rPr>
          <w:rFonts w:ascii="Papyrus" w:hAnsi="Papyrus" w:cs="Papyrus"/>
        </w:rPr>
        <w:t>6</w:t>
      </w:r>
      <w:r w:rsidR="00EC1AED">
        <w:rPr>
          <w:rFonts w:ascii="Papyrus" w:hAnsi="Papyrus" w:cs="Papyrus"/>
        </w:rPr>
        <w:t>,</w:t>
      </w:r>
      <w:r w:rsidR="0077545F">
        <w:rPr>
          <w:rFonts w:ascii="Papyrus" w:hAnsi="Papyrus" w:cs="Papyrus"/>
        </w:rPr>
        <w:t>75</w:t>
      </w:r>
      <w:r w:rsidR="00EC1AED">
        <w:rPr>
          <w:rFonts w:ascii="Papyrus" w:hAnsi="Papyrus" w:cs="Papyrus"/>
        </w:rPr>
        <w:t xml:space="preserve"> €</w:t>
      </w:r>
    </w:p>
    <w:p w14:paraId="622289E5" w14:textId="4E965D7B" w:rsidR="00EC1AED" w:rsidRDefault="000B5188" w:rsidP="00EC1AED">
      <w:pPr>
        <w:pStyle w:val="Prrafobsico"/>
        <w:tabs>
          <w:tab w:val="left" w:pos="8617"/>
        </w:tabs>
        <w:spacing w:line="240" w:lineRule="auto"/>
        <w:ind w:left="567"/>
        <w:jc w:val="both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Iberian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pork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pepper</w:t>
      </w:r>
      <w:proofErr w:type="spellEnd"/>
      <w:r>
        <w:rPr>
          <w:rFonts w:ascii="Papyrus" w:hAnsi="Papyrus" w:cs="Papyrus"/>
        </w:rPr>
        <w:t xml:space="preserve"> sauce</w:t>
      </w:r>
      <w:r w:rsidR="00EC1AED">
        <w:rPr>
          <w:rFonts w:ascii="Papyrus" w:hAnsi="Papyrus" w:cs="Papyrus"/>
        </w:rPr>
        <w:t xml:space="preserve"> </w:t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>
        <w:rPr>
          <w:rFonts w:ascii="Papyrus" w:hAnsi="Papyrus" w:cs="Papyrus"/>
        </w:rPr>
        <w:t>17</w:t>
      </w:r>
      <w:r w:rsidR="00EC1AED">
        <w:rPr>
          <w:rFonts w:ascii="Papyrus" w:hAnsi="Papyrus" w:cs="Papyrus"/>
        </w:rPr>
        <w:t>,50 €</w:t>
      </w:r>
    </w:p>
    <w:p w14:paraId="621107DB" w14:textId="77777777" w:rsidR="00EC1AED" w:rsidRDefault="00EC1AED" w:rsidP="00EC1AED">
      <w:pPr>
        <w:pStyle w:val="Prrafobsico"/>
        <w:ind w:left="567"/>
        <w:jc w:val="both"/>
        <w:rPr>
          <w:rFonts w:ascii="Papyrus" w:hAnsi="Papyrus" w:cs="Papyrus"/>
          <w:sz w:val="21"/>
          <w:szCs w:val="21"/>
        </w:rPr>
      </w:pPr>
    </w:p>
    <w:p w14:paraId="42674B74" w14:textId="45797FAC" w:rsidR="00EC1AED" w:rsidRDefault="0077545F" w:rsidP="00EC1AED">
      <w:pPr>
        <w:pStyle w:val="Prrafobsico"/>
        <w:ind w:left="567"/>
        <w:jc w:val="center"/>
        <w:rPr>
          <w:rFonts w:ascii="Papyrus" w:hAnsi="Papyrus" w:cs="Papyrus"/>
          <w:caps/>
          <w:color w:val="B50014"/>
          <w:sz w:val="29"/>
          <w:szCs w:val="29"/>
        </w:rPr>
      </w:pPr>
      <w:r>
        <w:rPr>
          <w:rFonts w:ascii="Papyrus" w:hAnsi="Papyrus" w:cs="Papyrus"/>
          <w:caps/>
          <w:color w:val="3F595B"/>
          <w:sz w:val="32"/>
          <w:szCs w:val="32"/>
        </w:rPr>
        <w:t>FISH</w:t>
      </w:r>
    </w:p>
    <w:p w14:paraId="0FC67464" w14:textId="2D6451C0" w:rsidR="00EC1AED" w:rsidRDefault="000B5188" w:rsidP="00EC1AED">
      <w:pPr>
        <w:pStyle w:val="Prrafobsico"/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Oven </w:t>
      </w:r>
      <w:proofErr w:type="spellStart"/>
      <w:r>
        <w:rPr>
          <w:rFonts w:ascii="Papyrus" w:hAnsi="Papyrus" w:cs="Papyrus"/>
        </w:rPr>
        <w:t>salmon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vegetables</w:t>
      </w:r>
      <w:r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  <w:t>1</w:t>
      </w:r>
      <w:r>
        <w:rPr>
          <w:rFonts w:ascii="Papyrus" w:hAnsi="Papyrus" w:cs="Papyrus"/>
        </w:rPr>
        <w:t>7</w:t>
      </w:r>
      <w:r w:rsidR="00EC1AED">
        <w:rPr>
          <w:rFonts w:ascii="Papyrus" w:hAnsi="Papyrus" w:cs="Papyrus"/>
        </w:rPr>
        <w:t>,</w:t>
      </w:r>
      <w:r>
        <w:rPr>
          <w:rFonts w:ascii="Papyrus" w:hAnsi="Papyrus" w:cs="Papyrus"/>
        </w:rPr>
        <w:t>50</w:t>
      </w:r>
      <w:r w:rsidR="00EC1AED">
        <w:rPr>
          <w:rFonts w:ascii="Papyrus" w:hAnsi="Papyrus" w:cs="Papyrus"/>
        </w:rPr>
        <w:t xml:space="preserve"> €</w:t>
      </w:r>
    </w:p>
    <w:p w14:paraId="41B91696" w14:textId="5E62B3AA" w:rsidR="000B5188" w:rsidRDefault="000B5188" w:rsidP="00EC1AED">
      <w:pPr>
        <w:pStyle w:val="Prrafobsico"/>
        <w:spacing w:line="240" w:lineRule="auto"/>
        <w:ind w:left="567"/>
        <w:jc w:val="both"/>
        <w:rPr>
          <w:rFonts w:ascii="Papyrus" w:hAnsi="Papyrus" w:cs="Papyrus"/>
          <w:w w:val="95"/>
        </w:rPr>
      </w:pPr>
      <w:proofErr w:type="spellStart"/>
      <w:r>
        <w:rPr>
          <w:rFonts w:ascii="Papyrus" w:hAnsi="Papyrus" w:cs="Papyrus"/>
          <w:w w:val="95"/>
        </w:rPr>
        <w:t>Hake</w:t>
      </w:r>
      <w:proofErr w:type="spellEnd"/>
      <w:r>
        <w:rPr>
          <w:rFonts w:ascii="Papyrus" w:hAnsi="Papyrus" w:cs="Papyrus"/>
          <w:w w:val="95"/>
        </w:rPr>
        <w:t xml:space="preserve"> in sauce </w:t>
      </w:r>
      <w:proofErr w:type="spellStart"/>
      <w:r>
        <w:rPr>
          <w:rFonts w:ascii="Papyrus" w:hAnsi="Papyrus" w:cs="Papyrus"/>
          <w:w w:val="95"/>
        </w:rPr>
        <w:t>of</w:t>
      </w:r>
      <w:proofErr w:type="spellEnd"/>
      <w:r>
        <w:rPr>
          <w:rFonts w:ascii="Papyrus" w:hAnsi="Papyrus" w:cs="Papyrus"/>
          <w:w w:val="95"/>
        </w:rPr>
        <w:t xml:space="preserve"> </w:t>
      </w:r>
      <w:proofErr w:type="spellStart"/>
      <w:r>
        <w:rPr>
          <w:rFonts w:ascii="Papyrus" w:hAnsi="Papyrus" w:cs="Papyrus"/>
          <w:w w:val="95"/>
        </w:rPr>
        <w:t>clams</w:t>
      </w:r>
      <w:proofErr w:type="spellEnd"/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  <w:t>17,50 €</w:t>
      </w:r>
    </w:p>
    <w:p w14:paraId="4B6BCC3C" w14:textId="5721AB65" w:rsidR="00EC1AED" w:rsidRDefault="0077545F" w:rsidP="00EC1AED">
      <w:pPr>
        <w:pStyle w:val="Prrafobsico"/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  <w:w w:val="95"/>
        </w:rPr>
        <w:t xml:space="preserve">Cod </w:t>
      </w:r>
      <w:proofErr w:type="spellStart"/>
      <w:r>
        <w:rPr>
          <w:rFonts w:ascii="Papyrus" w:hAnsi="Papyrus" w:cs="Papyrus"/>
          <w:w w:val="95"/>
        </w:rPr>
        <w:t>candied</w:t>
      </w:r>
      <w:proofErr w:type="spellEnd"/>
      <w:r>
        <w:rPr>
          <w:rFonts w:ascii="Papyrus" w:hAnsi="Papyrus" w:cs="Papyrus"/>
          <w:w w:val="95"/>
        </w:rPr>
        <w:t xml:space="preserve"> </w:t>
      </w:r>
      <w:proofErr w:type="spellStart"/>
      <w:r>
        <w:rPr>
          <w:rFonts w:ascii="Papyrus" w:hAnsi="Papyrus" w:cs="Papyrus"/>
          <w:w w:val="95"/>
        </w:rPr>
        <w:t>with</w:t>
      </w:r>
      <w:proofErr w:type="spellEnd"/>
      <w:r>
        <w:rPr>
          <w:rFonts w:ascii="Papyrus" w:hAnsi="Papyrus" w:cs="Papyrus"/>
          <w:w w:val="95"/>
        </w:rPr>
        <w:t xml:space="preserve"> </w:t>
      </w:r>
      <w:proofErr w:type="spellStart"/>
      <w:r>
        <w:rPr>
          <w:rFonts w:ascii="Papyrus" w:hAnsi="Papyrus" w:cs="Papyrus"/>
          <w:w w:val="95"/>
        </w:rPr>
        <w:t>peppper</w:t>
      </w:r>
      <w:proofErr w:type="spellEnd"/>
      <w:r>
        <w:rPr>
          <w:rFonts w:ascii="Papyrus" w:hAnsi="Papyrus" w:cs="Papyrus"/>
          <w:w w:val="95"/>
        </w:rPr>
        <w:t xml:space="preserve"> and olive </w:t>
      </w:r>
      <w:proofErr w:type="spellStart"/>
      <w:r>
        <w:rPr>
          <w:rFonts w:ascii="Papyrus" w:hAnsi="Papyrus" w:cs="Papyrus"/>
          <w:w w:val="95"/>
        </w:rPr>
        <w:t>oil</w:t>
      </w:r>
      <w:proofErr w:type="spellEnd"/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>
        <w:rPr>
          <w:rFonts w:ascii="Papyrus" w:hAnsi="Papyrus" w:cs="Papyrus"/>
          <w:w w:val="95"/>
        </w:rPr>
        <w:tab/>
      </w:r>
      <w:r w:rsidR="00EC1AED">
        <w:rPr>
          <w:rFonts w:ascii="Papyrus" w:hAnsi="Papyrus" w:cs="Papyrus"/>
        </w:rPr>
        <w:tab/>
      </w:r>
      <w:r w:rsidR="000B5188">
        <w:rPr>
          <w:rFonts w:ascii="Papyrus" w:hAnsi="Papyrus" w:cs="Papyrus"/>
        </w:rPr>
        <w:t>18</w:t>
      </w:r>
      <w:r w:rsidR="00EC1AED">
        <w:rPr>
          <w:rFonts w:ascii="Papyrus" w:hAnsi="Papyrus" w:cs="Papyrus"/>
        </w:rPr>
        <w:t>,00 €</w:t>
      </w:r>
    </w:p>
    <w:p w14:paraId="01870493" w14:textId="1763F462" w:rsidR="00EC1AED" w:rsidRDefault="000B5188" w:rsidP="00EC1AED">
      <w:pPr>
        <w:pStyle w:val="Prrafobsico"/>
        <w:spacing w:line="240" w:lineRule="auto"/>
        <w:ind w:left="567"/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Tuna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piperada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77545F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>
        <w:rPr>
          <w:rFonts w:ascii="Papyrus" w:hAnsi="Papyrus" w:cs="Papyrus"/>
        </w:rPr>
        <w:t>18</w:t>
      </w:r>
      <w:r w:rsidR="00EC1AED">
        <w:rPr>
          <w:rFonts w:ascii="Papyrus" w:hAnsi="Papyrus" w:cs="Papyrus"/>
        </w:rPr>
        <w:t>,</w:t>
      </w:r>
      <w:r>
        <w:rPr>
          <w:rFonts w:ascii="Papyrus" w:hAnsi="Papyrus" w:cs="Papyrus"/>
        </w:rPr>
        <w:t>25</w:t>
      </w:r>
      <w:r w:rsidR="00EC1AED">
        <w:rPr>
          <w:rFonts w:ascii="Papyrus" w:hAnsi="Papyrus" w:cs="Papyrus"/>
        </w:rPr>
        <w:t xml:space="preserve"> €</w:t>
      </w:r>
    </w:p>
    <w:p w14:paraId="33C728A9" w14:textId="77777777" w:rsidR="00EC1AED" w:rsidRDefault="00EC1AED" w:rsidP="00EC1AED">
      <w:pPr>
        <w:pStyle w:val="Prrafobsico"/>
        <w:ind w:left="567"/>
        <w:jc w:val="center"/>
        <w:rPr>
          <w:rFonts w:ascii="Papyrus" w:hAnsi="Papyrus" w:cs="Papyrus"/>
          <w:sz w:val="21"/>
          <w:szCs w:val="21"/>
        </w:rPr>
      </w:pPr>
    </w:p>
    <w:p w14:paraId="7A6FAA24" w14:textId="6805642F" w:rsidR="00EC1AED" w:rsidRDefault="0077545F" w:rsidP="00EC1AED">
      <w:pPr>
        <w:pStyle w:val="Prrafobsico"/>
        <w:ind w:left="567"/>
        <w:jc w:val="center"/>
        <w:rPr>
          <w:rFonts w:ascii="Papyrus" w:hAnsi="Papyrus" w:cs="Papyrus"/>
          <w:caps/>
          <w:color w:val="B50014"/>
          <w:sz w:val="29"/>
          <w:szCs w:val="29"/>
        </w:rPr>
      </w:pPr>
      <w:r>
        <w:rPr>
          <w:rFonts w:ascii="Papyrus" w:hAnsi="Papyrus" w:cs="Papyrus"/>
          <w:caps/>
          <w:color w:val="3F595B"/>
          <w:sz w:val="30"/>
          <w:szCs w:val="30"/>
        </w:rPr>
        <w:t>DESSERTS</w:t>
      </w:r>
    </w:p>
    <w:p w14:paraId="151F295B" w14:textId="1DAC05B5" w:rsidR="00EC1AED" w:rsidRDefault="0077545F" w:rsidP="00EC1AED">
      <w:pPr>
        <w:pStyle w:val="Prrafobsico"/>
        <w:spacing w:line="240" w:lineRule="auto"/>
        <w:ind w:left="567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Dessert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of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the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day</w:t>
      </w:r>
      <w:proofErr w:type="spellEnd"/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  <w:t>5,50 €</w:t>
      </w:r>
      <w:r w:rsidR="00EC1AED">
        <w:rPr>
          <w:rFonts w:ascii="Papyrus" w:hAnsi="Papyrus" w:cs="Papyrus"/>
        </w:rPr>
        <w:tab/>
      </w:r>
    </w:p>
    <w:p w14:paraId="678235EA" w14:textId="6613B8F9" w:rsidR="00EC1AED" w:rsidRDefault="0077545F" w:rsidP="00EC1AED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 xml:space="preserve">Glas </w:t>
      </w:r>
      <w:proofErr w:type="spellStart"/>
      <w:r>
        <w:rPr>
          <w:rFonts w:ascii="Papyrus" w:hAnsi="Papyrus" w:cs="Papyrus"/>
        </w:rPr>
        <w:t>of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creamy</w:t>
      </w:r>
      <w:proofErr w:type="spellEnd"/>
      <w:r>
        <w:rPr>
          <w:rFonts w:ascii="Papyrus" w:hAnsi="Papyrus" w:cs="Papyrus"/>
        </w:rPr>
        <w:t xml:space="preserve"> yogur </w:t>
      </w:r>
      <w:proofErr w:type="spellStart"/>
      <w:r>
        <w:rPr>
          <w:rFonts w:ascii="Papyrus" w:hAnsi="Papyrus" w:cs="Papyrus"/>
        </w:rPr>
        <w:t>with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pineapple</w:t>
      </w:r>
      <w:proofErr w:type="spellEnd"/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  <w:t>5,50 €</w:t>
      </w:r>
    </w:p>
    <w:p w14:paraId="095B3225" w14:textId="1AA2F92E" w:rsidR="00EC1AED" w:rsidRDefault="00EC1AED" w:rsidP="00EC1AED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 xml:space="preserve">Brownie </w:t>
      </w:r>
      <w:proofErr w:type="spellStart"/>
      <w:r w:rsidR="0077545F">
        <w:rPr>
          <w:rFonts w:ascii="Papyrus" w:hAnsi="Papyrus" w:cs="Papyrus"/>
        </w:rPr>
        <w:t>with</w:t>
      </w:r>
      <w:proofErr w:type="spellEnd"/>
      <w:r w:rsidR="0077545F">
        <w:rPr>
          <w:rFonts w:ascii="Papyrus" w:hAnsi="Papyrus" w:cs="Papyrus"/>
        </w:rPr>
        <w:t xml:space="preserve"> </w:t>
      </w:r>
      <w:proofErr w:type="spellStart"/>
      <w:r w:rsidR="0077545F">
        <w:rPr>
          <w:rFonts w:ascii="Papyrus" w:hAnsi="Papyrus" w:cs="Papyrus"/>
        </w:rPr>
        <w:t>creamy</w:t>
      </w:r>
      <w:proofErr w:type="spellEnd"/>
      <w:r w:rsidR="0077545F">
        <w:rPr>
          <w:rFonts w:ascii="Papyrus" w:hAnsi="Papyrus" w:cs="Papyrus"/>
        </w:rPr>
        <w:t xml:space="preserve"> </w:t>
      </w:r>
      <w:proofErr w:type="spellStart"/>
      <w:r w:rsidR="0077545F">
        <w:rPr>
          <w:rFonts w:ascii="Papyrus" w:hAnsi="Papyrus" w:cs="Papyrus"/>
        </w:rPr>
        <w:t>of</w:t>
      </w:r>
      <w:proofErr w:type="spellEnd"/>
      <w:r w:rsidR="0077545F">
        <w:rPr>
          <w:rFonts w:ascii="Papyrus" w:hAnsi="Papyrus" w:cs="Papyrus"/>
        </w:rPr>
        <w:t xml:space="preserve"> vainilla</w:t>
      </w:r>
      <w:r w:rsidR="0077545F"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>6,00 €</w:t>
      </w:r>
    </w:p>
    <w:p w14:paraId="0A9F6AA5" w14:textId="31F50258" w:rsidR="00EC1AED" w:rsidRDefault="0077545F" w:rsidP="00EC1AED">
      <w:pPr>
        <w:pStyle w:val="Prrafobsico"/>
        <w:spacing w:line="240" w:lineRule="auto"/>
        <w:ind w:left="567"/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Fruit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of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the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seasons</w:t>
      </w:r>
      <w:proofErr w:type="spellEnd"/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</w:r>
      <w:r w:rsidR="00EC1AED">
        <w:rPr>
          <w:rFonts w:ascii="Papyrus" w:hAnsi="Papyrus" w:cs="Papyrus"/>
        </w:rPr>
        <w:tab/>
        <w:t>6,00 €</w:t>
      </w:r>
    </w:p>
    <w:p w14:paraId="1F67B3ED" w14:textId="686E4949" w:rsidR="000B5188" w:rsidRDefault="000B5188" w:rsidP="00EC1AED">
      <w:pPr>
        <w:pStyle w:val="Prrafobsico"/>
        <w:spacing w:line="240" w:lineRule="auto"/>
        <w:ind w:left="567"/>
        <w:rPr>
          <w:rFonts w:ascii="Papyrus" w:hAnsi="Papyrus" w:cs="Papyrus"/>
        </w:rPr>
      </w:pPr>
    </w:p>
    <w:p w14:paraId="384324B6" w14:textId="33676AB1" w:rsidR="00EC1AED" w:rsidRDefault="000B5188" w:rsidP="005942C8">
      <w:pPr>
        <w:pStyle w:val="Prrafobsico"/>
        <w:spacing w:line="240" w:lineRule="auto"/>
        <w:ind w:left="567"/>
        <w:rPr>
          <w:rFonts w:ascii="Papyrus" w:hAnsi="Papyrus" w:cs="Papyrus"/>
        </w:rPr>
      </w:pPr>
      <w:r>
        <w:rPr>
          <w:rFonts w:ascii="Papyrus" w:hAnsi="Papyrus" w:cs="Papyrus"/>
        </w:rPr>
        <w:t>Bread 1,00 €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 xml:space="preserve">10 % </w:t>
      </w:r>
      <w:proofErr w:type="spellStart"/>
      <w:r>
        <w:rPr>
          <w:rFonts w:ascii="Papyrus" w:hAnsi="Papyrus" w:cs="Papyrus"/>
        </w:rPr>
        <w:t>Vat</w:t>
      </w:r>
      <w:proofErr w:type="spellEnd"/>
      <w:r>
        <w:rPr>
          <w:rFonts w:ascii="Papyrus" w:hAnsi="Papyrus" w:cs="Papyrus"/>
        </w:rPr>
        <w:t xml:space="preserve"> </w:t>
      </w:r>
      <w:proofErr w:type="spellStart"/>
      <w:r>
        <w:rPr>
          <w:rFonts w:ascii="Papyrus" w:hAnsi="Papyrus" w:cs="Papyrus"/>
        </w:rPr>
        <w:t>incluied</w:t>
      </w:r>
      <w:proofErr w:type="spellEnd"/>
    </w:p>
    <w:sectPr w:rsidR="00EC1AED" w:rsidSect="004D6D8B">
      <w:pgSz w:w="11906" w:h="16838" w:code="9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B"/>
    <w:rsid w:val="000B5188"/>
    <w:rsid w:val="00242563"/>
    <w:rsid w:val="004D6D8B"/>
    <w:rsid w:val="005942C8"/>
    <w:rsid w:val="0060557D"/>
    <w:rsid w:val="00624069"/>
    <w:rsid w:val="00630158"/>
    <w:rsid w:val="0077545F"/>
    <w:rsid w:val="00EC1AED"/>
    <w:rsid w:val="00E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B124"/>
  <w15:chartTrackingRefBased/>
  <w15:docId w15:val="{2EB0A680-3C44-4A4B-8702-04DA6E75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4D6D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maria cintas dominguez</cp:lastModifiedBy>
  <cp:revision>3</cp:revision>
  <dcterms:created xsi:type="dcterms:W3CDTF">2022-06-26T09:17:00Z</dcterms:created>
  <dcterms:modified xsi:type="dcterms:W3CDTF">2023-03-03T08:22:00Z</dcterms:modified>
</cp:coreProperties>
</file>